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CA" w:rsidRPr="007369CA" w:rsidRDefault="007369CA" w:rsidP="007369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sz w:val="48"/>
          <w:szCs w:val="48"/>
        </w:rPr>
      </w:pPr>
      <w:r w:rsidRPr="007369CA">
        <w:rPr>
          <w:rFonts w:cs="Helvetica"/>
          <w:sz w:val="48"/>
          <w:szCs w:val="48"/>
        </w:rPr>
        <w:t>Tenets for Success</w:t>
      </w:r>
    </w:p>
    <w:p w:rsidR="007369CA" w:rsidRPr="007369CA" w:rsidRDefault="007369CA" w:rsidP="007369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</w:p>
    <w:p w:rsidR="007369CA" w:rsidRPr="007369CA" w:rsidRDefault="007369CA" w:rsidP="007369CA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cs="Helvetica"/>
          <w:sz w:val="28"/>
          <w:szCs w:val="28"/>
        </w:rPr>
      </w:pPr>
      <w:r w:rsidRPr="007369CA">
        <w:rPr>
          <w:rFonts w:cs="Helvetica"/>
          <w:sz w:val="28"/>
          <w:szCs w:val="28"/>
        </w:rPr>
        <w:t>Individuals gift emotionally, not cerebrally</w:t>
      </w:r>
    </w:p>
    <w:p w:rsidR="007369CA" w:rsidRPr="007369CA" w:rsidRDefault="007369CA" w:rsidP="007369CA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cs="Helvetica"/>
          <w:sz w:val="28"/>
          <w:szCs w:val="28"/>
        </w:rPr>
      </w:pPr>
      <w:r w:rsidRPr="007369CA">
        <w:rPr>
          <w:rFonts w:cs="Helvetica"/>
          <w:sz w:val="28"/>
          <w:szCs w:val="28"/>
        </w:rPr>
        <w:t>Virtually without exception, wives and husbands (partners) discuss their major philanthropy</w:t>
      </w:r>
    </w:p>
    <w:p w:rsidR="007369CA" w:rsidRPr="007369CA" w:rsidRDefault="007369CA" w:rsidP="007369CA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cs="Helvetica"/>
          <w:sz w:val="28"/>
          <w:szCs w:val="28"/>
        </w:rPr>
      </w:pPr>
      <w:r w:rsidRPr="007369CA">
        <w:rPr>
          <w:rFonts w:cs="Helvetica"/>
          <w:sz w:val="28"/>
          <w:szCs w:val="28"/>
        </w:rPr>
        <w:t>It is harder to secure an appointment than to get the gift</w:t>
      </w:r>
    </w:p>
    <w:p w:rsidR="007369CA" w:rsidRPr="007369CA" w:rsidRDefault="007369CA" w:rsidP="007369CA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cs="Helvetica"/>
          <w:sz w:val="28"/>
          <w:szCs w:val="28"/>
        </w:rPr>
      </w:pPr>
      <w:r w:rsidRPr="007369CA">
        <w:rPr>
          <w:rFonts w:cs="Helvetica"/>
          <w:sz w:val="28"/>
          <w:szCs w:val="28"/>
        </w:rPr>
        <w:t>A good friend is often not the best person to solicit a gift, though often the best person to make the appointment</w:t>
      </w:r>
    </w:p>
    <w:p w:rsidR="007369CA" w:rsidRPr="007369CA" w:rsidRDefault="007369CA" w:rsidP="007369CA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cs="Helvetica"/>
          <w:sz w:val="28"/>
          <w:szCs w:val="28"/>
        </w:rPr>
      </w:pPr>
      <w:r w:rsidRPr="007369CA">
        <w:rPr>
          <w:rFonts w:cs="Helvetica"/>
          <w:sz w:val="28"/>
          <w:szCs w:val="28"/>
        </w:rPr>
        <w:t>Securing the mega gift means helping the donor share your dream</w:t>
      </w:r>
    </w:p>
    <w:p w:rsidR="007369CA" w:rsidRPr="007369CA" w:rsidRDefault="007369CA" w:rsidP="007369CA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cs="Helvetica"/>
          <w:sz w:val="28"/>
          <w:szCs w:val="28"/>
        </w:rPr>
      </w:pPr>
      <w:r w:rsidRPr="007369CA">
        <w:rPr>
          <w:rFonts w:cs="Helvetica"/>
          <w:sz w:val="28"/>
          <w:szCs w:val="28"/>
        </w:rPr>
        <w:t>Don’t sell the needs of the organization; people don’t give to needs, they give to bold, visionary opportunities</w:t>
      </w:r>
    </w:p>
    <w:p w:rsidR="007369CA" w:rsidRPr="007369CA" w:rsidRDefault="007369CA" w:rsidP="007369CA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cs="Helvetica"/>
          <w:sz w:val="28"/>
          <w:szCs w:val="28"/>
        </w:rPr>
      </w:pPr>
      <w:r w:rsidRPr="007369CA">
        <w:rPr>
          <w:rFonts w:cs="Helvetica"/>
          <w:sz w:val="28"/>
          <w:szCs w:val="28"/>
        </w:rPr>
        <w:t>Listen</w:t>
      </w:r>
    </w:p>
    <w:p w:rsidR="007369CA" w:rsidRPr="007369CA" w:rsidRDefault="007369CA" w:rsidP="007369CA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cs="Helvetica"/>
          <w:sz w:val="28"/>
          <w:szCs w:val="28"/>
        </w:rPr>
      </w:pPr>
      <w:r w:rsidRPr="007369CA">
        <w:rPr>
          <w:rFonts w:cs="Helvetica"/>
          <w:sz w:val="28"/>
          <w:szCs w:val="28"/>
        </w:rPr>
        <w:t>A CEO is singularly dominant in motivating mega gifts</w:t>
      </w:r>
    </w:p>
    <w:p w:rsidR="007369CA" w:rsidRPr="007369CA" w:rsidRDefault="007369CA" w:rsidP="007369CA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cs="Helvetica"/>
          <w:sz w:val="28"/>
          <w:szCs w:val="28"/>
        </w:rPr>
      </w:pPr>
      <w:r w:rsidRPr="007369CA">
        <w:rPr>
          <w:rFonts w:cs="Helvetica"/>
          <w:sz w:val="28"/>
          <w:szCs w:val="28"/>
        </w:rPr>
        <w:t xml:space="preserve">For a successful solicitation, a volunteer must be head-over-heels devoted to the cause </w:t>
      </w:r>
    </w:p>
    <w:p w:rsidR="007369CA" w:rsidRPr="007369CA" w:rsidRDefault="007369CA" w:rsidP="007369CA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cs="Helvetica"/>
          <w:sz w:val="28"/>
          <w:szCs w:val="28"/>
        </w:rPr>
      </w:pPr>
      <w:r w:rsidRPr="007369CA">
        <w:rPr>
          <w:rFonts w:cs="Helvetica"/>
          <w:sz w:val="28"/>
          <w:szCs w:val="28"/>
        </w:rPr>
        <w:t>Those who will give in the future are those who have given in the past; a first gift is rarely a mega gift</w:t>
      </w:r>
    </w:p>
    <w:p w:rsidR="007369CA" w:rsidRPr="007369CA" w:rsidRDefault="007369CA" w:rsidP="007369CA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cs="Helvetica"/>
          <w:sz w:val="28"/>
          <w:szCs w:val="28"/>
        </w:rPr>
      </w:pPr>
      <w:r w:rsidRPr="007369CA">
        <w:rPr>
          <w:rFonts w:cs="Helvetica"/>
          <w:sz w:val="28"/>
          <w:szCs w:val="28"/>
        </w:rPr>
        <w:t>Donors want to give to a cause of consequential proportions, a program with the potential of creating significant change for the good</w:t>
      </w:r>
      <w:bookmarkStart w:id="0" w:name="_GoBack"/>
      <w:bookmarkEnd w:id="0"/>
    </w:p>
    <w:p w:rsidR="007369CA" w:rsidRPr="007369CA" w:rsidRDefault="007369CA" w:rsidP="007369CA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cs="Helvetica"/>
          <w:sz w:val="28"/>
          <w:szCs w:val="28"/>
        </w:rPr>
      </w:pPr>
      <w:r w:rsidRPr="007369CA">
        <w:rPr>
          <w:rFonts w:cs="Helvetica"/>
          <w:sz w:val="28"/>
          <w:szCs w:val="28"/>
        </w:rPr>
        <w:t>Mega gifts are almost certain to be repeated</w:t>
      </w:r>
    </w:p>
    <w:p w:rsidR="007369CA" w:rsidRPr="007369CA" w:rsidRDefault="007369CA" w:rsidP="007369CA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cs="Helvetica"/>
          <w:sz w:val="28"/>
          <w:szCs w:val="28"/>
        </w:rPr>
      </w:pPr>
      <w:r w:rsidRPr="007369CA">
        <w:rPr>
          <w:rFonts w:cs="Helvetica"/>
          <w:sz w:val="28"/>
          <w:szCs w:val="28"/>
        </w:rPr>
        <w:t>Who makes the call for the gift is of critical importance, but it does not have to be a peer</w:t>
      </w:r>
    </w:p>
    <w:p w:rsidR="007369CA" w:rsidRPr="007369CA" w:rsidRDefault="007369CA" w:rsidP="007369CA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cs="Helvetica"/>
          <w:sz w:val="28"/>
          <w:szCs w:val="28"/>
        </w:rPr>
      </w:pPr>
      <w:r w:rsidRPr="007369CA">
        <w:rPr>
          <w:rFonts w:cs="Helvetica"/>
          <w:sz w:val="28"/>
          <w:szCs w:val="28"/>
        </w:rPr>
        <w:t>For mega gives the most important quality in the person asking for the gift is integrity</w:t>
      </w:r>
    </w:p>
    <w:p w:rsidR="007369CA" w:rsidRPr="007369CA" w:rsidRDefault="007369CA" w:rsidP="007369CA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cs="Helvetica"/>
          <w:sz w:val="28"/>
          <w:szCs w:val="28"/>
        </w:rPr>
      </w:pPr>
      <w:r w:rsidRPr="007369CA">
        <w:rPr>
          <w:rFonts w:cs="Helvetica"/>
          <w:sz w:val="28"/>
          <w:szCs w:val="28"/>
        </w:rPr>
        <w:t>For many, campaign literature creates the same boom as one hand clapping</w:t>
      </w:r>
    </w:p>
    <w:p w:rsidR="007369CA" w:rsidRPr="007369CA" w:rsidRDefault="007369CA" w:rsidP="007369CA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cs="Helvetica"/>
          <w:sz w:val="28"/>
          <w:szCs w:val="28"/>
        </w:rPr>
      </w:pPr>
      <w:r w:rsidRPr="007369CA">
        <w:rPr>
          <w:rFonts w:cs="Helvetica"/>
          <w:sz w:val="28"/>
          <w:szCs w:val="28"/>
        </w:rPr>
        <w:t>Major (mega) gifts are made to impact, change or save lives</w:t>
      </w:r>
    </w:p>
    <w:p w:rsidR="007369CA" w:rsidRPr="007369CA" w:rsidRDefault="007369CA" w:rsidP="007369CA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cs="Helvetica"/>
          <w:sz w:val="28"/>
          <w:szCs w:val="28"/>
        </w:rPr>
      </w:pPr>
      <w:r w:rsidRPr="007369CA">
        <w:rPr>
          <w:rFonts w:cs="Helvetica"/>
          <w:sz w:val="28"/>
          <w:szCs w:val="28"/>
        </w:rPr>
        <w:t>A mega giver takes every advantage of the tax laws, but tax savings isn’t the primary force behind the gift</w:t>
      </w:r>
    </w:p>
    <w:p w:rsidR="007369CA" w:rsidRPr="007369CA" w:rsidRDefault="007369CA" w:rsidP="007369CA">
      <w:pPr>
        <w:rPr>
          <w:rFonts w:cs="Helvetica"/>
          <w:sz w:val="28"/>
          <w:szCs w:val="28"/>
        </w:rPr>
      </w:pPr>
    </w:p>
    <w:p w:rsidR="00236A38" w:rsidRPr="007369CA" w:rsidRDefault="007369CA" w:rsidP="007369CA">
      <w:pPr>
        <w:rPr>
          <w:sz w:val="28"/>
          <w:szCs w:val="28"/>
        </w:rPr>
      </w:pPr>
      <w:r w:rsidRPr="007369CA">
        <w:rPr>
          <w:rFonts w:cs="Helvetica"/>
          <w:sz w:val="28"/>
          <w:szCs w:val="28"/>
        </w:rPr>
        <w:t xml:space="preserve">Many of the above (and other) tenets are important, but the greatest of all is: you must ask for the gift!  </w:t>
      </w:r>
    </w:p>
    <w:sectPr w:rsidR="00236A38" w:rsidRPr="007369CA" w:rsidSect="000803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CA"/>
    <w:rsid w:val="000803B7"/>
    <w:rsid w:val="00236A38"/>
    <w:rsid w:val="0073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B102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Macintosh Word</Application>
  <DocSecurity>0</DocSecurity>
  <Lines>10</Lines>
  <Paragraphs>2</Paragraphs>
  <ScaleCrop>false</ScaleCrop>
  <Company>The Iris Network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Barndollar</dc:creator>
  <cp:keywords/>
  <dc:description/>
  <cp:lastModifiedBy>Michael Barndollar</cp:lastModifiedBy>
  <cp:revision>1</cp:revision>
  <dcterms:created xsi:type="dcterms:W3CDTF">2015-07-17T20:42:00Z</dcterms:created>
  <dcterms:modified xsi:type="dcterms:W3CDTF">2015-07-17T20:48:00Z</dcterms:modified>
</cp:coreProperties>
</file>